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1E03" w14:textId="7B80176B" w:rsidR="007E28FB" w:rsidRPr="006539CE" w:rsidRDefault="00BD75DD" w:rsidP="00BD75DD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2: Griglia di valutazione</w:t>
      </w:r>
    </w:p>
    <w:p w14:paraId="5D6FD6AB" w14:textId="77777777" w:rsidR="00CF679D" w:rsidRDefault="00CF679D" w:rsidP="00CF679D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ECF6BDA" w14:textId="77777777" w:rsidR="00BD75DD" w:rsidRDefault="00BD75DD" w:rsidP="00CF679D">
      <w:pPr>
        <w:tabs>
          <w:tab w:val="left" w:pos="3060"/>
        </w:tabs>
        <w:spacing w:after="12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B3E8E" w14:textId="0DA0D9C7" w:rsidR="00CF679D" w:rsidRPr="00D34F49" w:rsidRDefault="00CF679D" w:rsidP="00CF679D">
      <w:pPr>
        <w:tabs>
          <w:tab w:val="left" w:pos="3060"/>
        </w:tabs>
        <w:spacing w:after="12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49">
        <w:rPr>
          <w:rFonts w:ascii="Times New Roman" w:hAnsi="Times New Roman" w:cs="Times New Roman"/>
          <w:b/>
          <w:sz w:val="24"/>
          <w:szCs w:val="24"/>
        </w:rPr>
        <w:t>GRIGLIA DI VALUTAZIONE AI FINI DELLA COMPARAZIONE DEI CURRICULA</w:t>
      </w: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709"/>
        <w:gridCol w:w="1134"/>
        <w:gridCol w:w="1276"/>
      </w:tblGrid>
      <w:tr w:rsidR="00CF679D" w:rsidRPr="00544A33" w14:paraId="2BB26B84" w14:textId="77777777" w:rsidTr="00FC6A78">
        <w:trPr>
          <w:trHeight w:hRule="exact" w:val="542"/>
        </w:trPr>
        <w:tc>
          <w:tcPr>
            <w:tcW w:w="7230" w:type="dxa"/>
            <w:vAlign w:val="center"/>
          </w:tcPr>
          <w:p w14:paraId="46EB9EA9" w14:textId="77777777" w:rsidR="00CF679D" w:rsidRPr="00180AEB" w:rsidRDefault="00CF679D" w:rsidP="00FC6A78">
            <w:pPr>
              <w:ind w:left="0"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328166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EB">
              <w:rPr>
                <w:rFonts w:ascii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vAlign w:val="center"/>
          </w:tcPr>
          <w:p w14:paraId="249B1540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EB">
              <w:rPr>
                <w:rFonts w:ascii="Times New Roman" w:hAnsi="Times New Roman" w:cs="Times New Roman"/>
                <w:b/>
                <w:sz w:val="18"/>
                <w:szCs w:val="18"/>
              </w:rPr>
              <w:t>Punti Candidato</w:t>
            </w:r>
          </w:p>
        </w:tc>
        <w:tc>
          <w:tcPr>
            <w:tcW w:w="1276" w:type="dxa"/>
            <w:vAlign w:val="center"/>
          </w:tcPr>
          <w:p w14:paraId="6C8B0101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EB">
              <w:rPr>
                <w:rFonts w:ascii="Times New Roman" w:hAnsi="Times New Roman" w:cs="Times New Roman"/>
                <w:b/>
                <w:sz w:val="18"/>
                <w:szCs w:val="18"/>
              </w:rPr>
              <w:t>Punti Commissione</w:t>
            </w:r>
          </w:p>
        </w:tc>
      </w:tr>
      <w:tr w:rsidR="00CF679D" w:rsidRPr="00544A33" w14:paraId="299161C7" w14:textId="77777777" w:rsidTr="00FC6A78">
        <w:trPr>
          <w:trHeight w:hRule="exact" w:val="656"/>
        </w:trPr>
        <w:tc>
          <w:tcPr>
            <w:tcW w:w="7230" w:type="dxa"/>
            <w:vAlign w:val="center"/>
          </w:tcPr>
          <w:p w14:paraId="76D36D02" w14:textId="77777777" w:rsidR="00CF679D" w:rsidRPr="00403A9E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b/>
              </w:rPr>
            </w:pPr>
            <w:r w:rsidRPr="00403A9E">
              <w:rPr>
                <w:rFonts w:ascii="Times New Roman" w:hAnsi="Times New Roman" w:cs="Times New Roman"/>
                <w:b/>
              </w:rPr>
              <w:t>TITOLI DI AMMISSIONE</w:t>
            </w:r>
          </w:p>
          <w:p w14:paraId="2809DF90" w14:textId="77777777" w:rsidR="00CF679D" w:rsidRPr="00B50621" w:rsidRDefault="00CF679D" w:rsidP="00FC6A78">
            <w:pPr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F3">
              <w:rPr>
                <w:rFonts w:ascii="Times New Roman" w:hAnsi="Times New Roman" w:cs="Times New Roman"/>
                <w:i/>
              </w:rPr>
              <w:t>(Il titolo superiore esclude automaticamente i titoli inferiori)</w:t>
            </w:r>
          </w:p>
        </w:tc>
        <w:tc>
          <w:tcPr>
            <w:tcW w:w="3119" w:type="dxa"/>
            <w:gridSpan w:val="3"/>
            <w:vAlign w:val="center"/>
          </w:tcPr>
          <w:p w14:paraId="1DD25847" w14:textId="77777777" w:rsidR="00CF679D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79D" w:rsidRPr="00180AEB" w14:paraId="128184BA" w14:textId="77777777" w:rsidTr="00FC6A78">
        <w:trPr>
          <w:trHeight w:hRule="exact" w:val="554"/>
        </w:trPr>
        <w:tc>
          <w:tcPr>
            <w:tcW w:w="7230" w:type="dxa"/>
            <w:vAlign w:val="center"/>
          </w:tcPr>
          <w:p w14:paraId="4960DBCB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79D">
              <w:rPr>
                <w:rFonts w:ascii="Times New Roman" w:hAnsi="Times New Roman" w:cs="Times New Roman"/>
                <w:sz w:val="20"/>
                <w:szCs w:val="20"/>
              </w:rPr>
              <w:t>LAUREA SPECIFICA VECCHIO ORDINAMENTO O MAGISTRALE     fino a 100</w:t>
            </w:r>
          </w:p>
          <w:p w14:paraId="23DCE60C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7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F679D">
                <w:rPr>
                  <w:rFonts w:ascii="Times New Roman" w:hAnsi="Times New Roman" w:cs="Times New Roman"/>
                  <w:sz w:val="20"/>
                  <w:szCs w:val="20"/>
                </w:rPr>
                <w:t>100 a</w:t>
              </w:r>
            </w:smartTag>
            <w:r w:rsidRPr="00CF679D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709" w:type="dxa"/>
            <w:vAlign w:val="center"/>
          </w:tcPr>
          <w:p w14:paraId="6C721207" w14:textId="77777777" w:rsidR="00CF679D" w:rsidRPr="00CF679D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6F2A952B" w14:textId="77777777" w:rsidR="00CF679D" w:rsidRPr="00CF679D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FA991EC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4FFBF4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6200FACA" w14:textId="77777777" w:rsidTr="00FC6A78">
        <w:trPr>
          <w:trHeight w:hRule="exact" w:val="432"/>
        </w:trPr>
        <w:tc>
          <w:tcPr>
            <w:tcW w:w="7230" w:type="dxa"/>
            <w:vAlign w:val="center"/>
          </w:tcPr>
          <w:p w14:paraId="0DCD992F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79D">
              <w:rPr>
                <w:rFonts w:ascii="Times New Roman" w:hAnsi="Times New Roman" w:cs="Times New Roman"/>
                <w:sz w:val="20"/>
                <w:szCs w:val="20"/>
              </w:rPr>
              <w:t>Se conseguita con LODE è previsto un punteggio aggiuntivo</w:t>
            </w:r>
          </w:p>
        </w:tc>
        <w:tc>
          <w:tcPr>
            <w:tcW w:w="709" w:type="dxa"/>
            <w:vAlign w:val="center"/>
          </w:tcPr>
          <w:p w14:paraId="237A49BD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56B8AD7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BA0FE8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1BF3B096" w14:textId="77777777" w:rsidTr="00FC6A78">
        <w:trPr>
          <w:trHeight w:hRule="exact" w:val="432"/>
        </w:trPr>
        <w:tc>
          <w:tcPr>
            <w:tcW w:w="7230" w:type="dxa"/>
            <w:vAlign w:val="center"/>
          </w:tcPr>
          <w:p w14:paraId="5AA20A79" w14:textId="77777777" w:rsidR="00CF679D" w:rsidRPr="007C3AA3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A3">
              <w:rPr>
                <w:rFonts w:ascii="Times New Roman" w:hAnsi="Times New Roman" w:cs="Times New Roman"/>
                <w:sz w:val="20"/>
                <w:szCs w:val="20"/>
              </w:rPr>
              <w:t>LAUREA SPECIFICA TRIENNALE</w:t>
            </w:r>
          </w:p>
        </w:tc>
        <w:tc>
          <w:tcPr>
            <w:tcW w:w="709" w:type="dxa"/>
            <w:vAlign w:val="center"/>
          </w:tcPr>
          <w:p w14:paraId="15789DCD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F4A6CC8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3C0E0B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2082F581" w14:textId="77777777" w:rsidTr="00FC6A78">
        <w:trPr>
          <w:trHeight w:hRule="exact" w:val="432"/>
        </w:trPr>
        <w:tc>
          <w:tcPr>
            <w:tcW w:w="7230" w:type="dxa"/>
            <w:vAlign w:val="center"/>
          </w:tcPr>
          <w:p w14:paraId="6ECA363E" w14:textId="5FF854CA" w:rsidR="00CF679D" w:rsidRPr="007C3AA3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A3">
              <w:rPr>
                <w:rFonts w:ascii="Times New Roman" w:hAnsi="Times New Roman" w:cs="Times New Roman"/>
                <w:sz w:val="20"/>
                <w:szCs w:val="20"/>
              </w:rPr>
              <w:t>ALTRA LAUREA EQUIPO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LLENTE </w:t>
            </w:r>
          </w:p>
        </w:tc>
        <w:tc>
          <w:tcPr>
            <w:tcW w:w="709" w:type="dxa"/>
            <w:vAlign w:val="center"/>
          </w:tcPr>
          <w:p w14:paraId="5E8FDADD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FCC3151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8CD2E1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14678BA7" w14:textId="77777777" w:rsidTr="00FC6A78">
        <w:trPr>
          <w:trHeight w:hRule="exact" w:val="408"/>
        </w:trPr>
        <w:tc>
          <w:tcPr>
            <w:tcW w:w="7230" w:type="dxa"/>
            <w:vAlign w:val="center"/>
          </w:tcPr>
          <w:p w14:paraId="5B1121B0" w14:textId="77777777" w:rsidR="00CF679D" w:rsidRPr="007C3AA3" w:rsidRDefault="00CF679D" w:rsidP="00FC6A78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114F3">
              <w:rPr>
                <w:rFonts w:ascii="Times New Roman" w:hAnsi="Times New Roman" w:cs="Times New Roman"/>
                <w:b/>
              </w:rPr>
              <w:t>FORMAZIONE</w:t>
            </w:r>
          </w:p>
        </w:tc>
        <w:tc>
          <w:tcPr>
            <w:tcW w:w="3119" w:type="dxa"/>
            <w:gridSpan w:val="3"/>
            <w:vAlign w:val="center"/>
          </w:tcPr>
          <w:p w14:paraId="3B46563F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799E528C" w14:textId="77777777" w:rsidTr="00FC6A78">
        <w:trPr>
          <w:trHeight w:hRule="exact" w:val="432"/>
        </w:trPr>
        <w:tc>
          <w:tcPr>
            <w:tcW w:w="7230" w:type="dxa"/>
            <w:vAlign w:val="center"/>
          </w:tcPr>
          <w:p w14:paraId="63653432" w14:textId="77777777" w:rsidR="00CF679D" w:rsidRPr="00403A9E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  <w:r w:rsidRPr="00403A9E">
              <w:rPr>
                <w:rFonts w:ascii="Times New Roman" w:hAnsi="Times New Roman" w:cs="Times New Roman"/>
              </w:rPr>
              <w:t>DOTTORATO DI RICERCA</w:t>
            </w:r>
          </w:p>
        </w:tc>
        <w:tc>
          <w:tcPr>
            <w:tcW w:w="709" w:type="dxa"/>
            <w:vAlign w:val="center"/>
          </w:tcPr>
          <w:p w14:paraId="3C905AA6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8F26F25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9E93F0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1F257C5E" w14:textId="77777777" w:rsidTr="00FC6A78">
        <w:trPr>
          <w:trHeight w:hRule="exact" w:val="536"/>
        </w:trPr>
        <w:tc>
          <w:tcPr>
            <w:tcW w:w="7230" w:type="dxa"/>
            <w:vAlign w:val="center"/>
          </w:tcPr>
          <w:p w14:paraId="49D1C86F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</w:rPr>
              <w:t>Per ogni corso di formazione certificato frequentato e coerente con la tipologia della proposta (non inferiore a 30 ore) (</w:t>
            </w:r>
            <w:proofErr w:type="spellStart"/>
            <w:r w:rsidRPr="00CF679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CF679D">
              <w:rPr>
                <w:rFonts w:ascii="Times New Roman" w:hAnsi="Times New Roman" w:cs="Times New Roman"/>
                <w:i/>
              </w:rPr>
              <w:t xml:space="preserve"> 5 corsi</w:t>
            </w:r>
            <w:r w:rsidRPr="00CF6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100322AB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6355B384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D4AE09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446CD2D0" w14:textId="77777777" w:rsidTr="00FC6A78">
        <w:trPr>
          <w:trHeight w:hRule="exact" w:val="572"/>
        </w:trPr>
        <w:tc>
          <w:tcPr>
            <w:tcW w:w="7230" w:type="dxa"/>
            <w:vAlign w:val="center"/>
          </w:tcPr>
          <w:p w14:paraId="7C20E79B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</w:rPr>
              <w:t xml:space="preserve">Master I livello e Corsi di perfezionamento annuali </w:t>
            </w:r>
            <w:proofErr w:type="spellStart"/>
            <w:r w:rsidRPr="00CF679D">
              <w:rPr>
                <w:rFonts w:ascii="Times New Roman" w:hAnsi="Times New Roman" w:cs="Times New Roman"/>
              </w:rPr>
              <w:t>post-lauream</w:t>
            </w:r>
            <w:proofErr w:type="spellEnd"/>
            <w:r w:rsidRPr="00CF679D">
              <w:rPr>
                <w:rFonts w:ascii="Times New Roman" w:hAnsi="Times New Roman" w:cs="Times New Roman"/>
              </w:rPr>
              <w:t xml:space="preserve"> coerenti con la tipologia proposta (</w:t>
            </w:r>
            <w:proofErr w:type="spellStart"/>
            <w:r w:rsidRPr="00CF679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CF679D">
              <w:rPr>
                <w:rFonts w:ascii="Times New Roman" w:hAnsi="Times New Roman" w:cs="Times New Roman"/>
                <w:i/>
              </w:rPr>
              <w:t xml:space="preserve"> 2 titoli</w:t>
            </w:r>
            <w:r w:rsidRPr="00CF6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15620DC3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DB6AD68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275822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13D93590" w14:textId="77777777" w:rsidTr="00FC6A78">
        <w:trPr>
          <w:trHeight w:hRule="exact" w:val="566"/>
        </w:trPr>
        <w:tc>
          <w:tcPr>
            <w:tcW w:w="7230" w:type="dxa"/>
            <w:vAlign w:val="center"/>
          </w:tcPr>
          <w:p w14:paraId="1DE053D3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</w:rPr>
              <w:t xml:space="preserve">Master II livello e Corsi di perfezionamento biennali </w:t>
            </w:r>
            <w:proofErr w:type="spellStart"/>
            <w:r w:rsidRPr="00CF679D">
              <w:rPr>
                <w:rFonts w:ascii="Times New Roman" w:hAnsi="Times New Roman" w:cs="Times New Roman"/>
              </w:rPr>
              <w:t>post-lauream</w:t>
            </w:r>
            <w:proofErr w:type="spellEnd"/>
            <w:r w:rsidRPr="00CF679D">
              <w:rPr>
                <w:rFonts w:ascii="Times New Roman" w:hAnsi="Times New Roman" w:cs="Times New Roman"/>
              </w:rPr>
              <w:t xml:space="preserve"> coerenti con la tipologia proposta (</w:t>
            </w:r>
            <w:proofErr w:type="spellStart"/>
            <w:r w:rsidRPr="00CF679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CF679D">
              <w:rPr>
                <w:rFonts w:ascii="Times New Roman" w:hAnsi="Times New Roman" w:cs="Times New Roman"/>
                <w:i/>
              </w:rPr>
              <w:t xml:space="preserve"> 2 titoli</w:t>
            </w:r>
            <w:r w:rsidRPr="00CF6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41FC8C76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0A5574C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12BC94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1D1F6205" w14:textId="77777777" w:rsidTr="00FC6A78">
        <w:trPr>
          <w:trHeight w:hRule="exact" w:val="432"/>
        </w:trPr>
        <w:tc>
          <w:tcPr>
            <w:tcW w:w="7230" w:type="dxa"/>
            <w:vAlign w:val="center"/>
          </w:tcPr>
          <w:p w14:paraId="0EE886D8" w14:textId="77777777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</w:rPr>
              <w:t>Certificazioni Informatiche</w:t>
            </w:r>
            <w:r w:rsidRPr="00CF679D">
              <w:rPr>
                <w:rFonts w:ascii="Times New Roman" w:hAnsi="Times New Roman" w:cs="Times New Roman"/>
                <w:i/>
              </w:rPr>
              <w:t xml:space="preserve"> ( </w:t>
            </w:r>
            <w:proofErr w:type="spellStart"/>
            <w:r w:rsidRPr="00CF679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CF679D">
              <w:rPr>
                <w:rFonts w:ascii="Times New Roman" w:hAnsi="Times New Roman" w:cs="Times New Roman"/>
                <w:i/>
              </w:rPr>
              <w:t xml:space="preserve"> 4 punti)</w:t>
            </w:r>
          </w:p>
        </w:tc>
        <w:tc>
          <w:tcPr>
            <w:tcW w:w="709" w:type="dxa"/>
            <w:vAlign w:val="center"/>
          </w:tcPr>
          <w:p w14:paraId="0989C26C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4F45452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539246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74A22BF9" w14:textId="77777777" w:rsidTr="00FC6A78">
        <w:trPr>
          <w:trHeight w:hRule="exact" w:val="432"/>
        </w:trPr>
        <w:tc>
          <w:tcPr>
            <w:tcW w:w="7230" w:type="dxa"/>
            <w:vAlign w:val="center"/>
          </w:tcPr>
          <w:p w14:paraId="58002472" w14:textId="77777777" w:rsidR="00CF679D" w:rsidRPr="007C3AA3" w:rsidRDefault="00CF679D" w:rsidP="00FC6A78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114F3">
              <w:rPr>
                <w:rFonts w:ascii="Times New Roman" w:hAnsi="Times New Roman" w:cs="Times New Roman"/>
                <w:b/>
              </w:rPr>
              <w:t>ESPERIENZE PROFESSIONALI</w:t>
            </w:r>
          </w:p>
        </w:tc>
        <w:tc>
          <w:tcPr>
            <w:tcW w:w="3119" w:type="dxa"/>
            <w:gridSpan w:val="3"/>
            <w:vAlign w:val="center"/>
          </w:tcPr>
          <w:p w14:paraId="1882FFF5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5BC37300" w14:textId="77777777" w:rsidTr="00FC6A78">
        <w:trPr>
          <w:trHeight w:hRule="exact" w:val="870"/>
        </w:trPr>
        <w:tc>
          <w:tcPr>
            <w:tcW w:w="7230" w:type="dxa"/>
            <w:vAlign w:val="center"/>
          </w:tcPr>
          <w:p w14:paraId="0C7DE4B9" w14:textId="6DD44910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</w:rPr>
              <w:t>Per ogni attività di esperto in progetti specifici del modulo richiesto (</w:t>
            </w:r>
            <w:proofErr w:type="spellStart"/>
            <w:r w:rsidRPr="00CF679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CF679D">
              <w:rPr>
                <w:rFonts w:ascii="Times New Roman" w:hAnsi="Times New Roman" w:cs="Times New Roman"/>
                <w:i/>
              </w:rPr>
              <w:t xml:space="preserve"> 10 attività</w:t>
            </w:r>
            <w:r w:rsidRPr="00CF6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54BC4B06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696F966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A9E2F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48BF5CF9" w14:textId="77777777" w:rsidTr="00FC6A78">
        <w:trPr>
          <w:trHeight w:hRule="exact" w:val="712"/>
        </w:trPr>
        <w:tc>
          <w:tcPr>
            <w:tcW w:w="7230" w:type="dxa"/>
            <w:vAlign w:val="center"/>
          </w:tcPr>
          <w:p w14:paraId="741F9FA3" w14:textId="51744B7F" w:rsidR="00CF679D" w:rsidRPr="00CF679D" w:rsidRDefault="00CF679D" w:rsidP="00FC6A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679D">
              <w:rPr>
                <w:rFonts w:ascii="Times New Roman" w:hAnsi="Times New Roman" w:cs="Times New Roman"/>
              </w:rPr>
              <w:t>Per ogni attività di esperto in progetti non specifici del modulo richiesto (</w:t>
            </w:r>
            <w:proofErr w:type="spellStart"/>
            <w:r w:rsidRPr="00CF679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CF679D">
              <w:rPr>
                <w:rFonts w:ascii="Times New Roman" w:hAnsi="Times New Roman" w:cs="Times New Roman"/>
                <w:i/>
              </w:rPr>
              <w:t xml:space="preserve"> 10 attività</w:t>
            </w:r>
            <w:r w:rsidRPr="00CF6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7C3C2BD8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2B6AF295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E9145F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9D" w:rsidRPr="00180AEB" w14:paraId="5224BA2A" w14:textId="77777777" w:rsidTr="00FC6A78">
        <w:trPr>
          <w:trHeight w:hRule="exact" w:val="432"/>
        </w:trPr>
        <w:tc>
          <w:tcPr>
            <w:tcW w:w="7939" w:type="dxa"/>
            <w:gridSpan w:val="2"/>
            <w:vAlign w:val="center"/>
          </w:tcPr>
          <w:p w14:paraId="705E9BD7" w14:textId="77777777" w:rsidR="00CF679D" w:rsidRPr="00270E93" w:rsidRDefault="00CF679D" w:rsidP="00FC6A78">
            <w:pPr>
              <w:ind w:left="0" w:hanging="2"/>
              <w:jc w:val="right"/>
              <w:rPr>
                <w:rFonts w:ascii="Times New Roman" w:hAnsi="Times New Roman" w:cs="Times New Roman"/>
                <w:b/>
              </w:rPr>
            </w:pPr>
            <w:r w:rsidRPr="00270E93">
              <w:rPr>
                <w:rFonts w:ascii="Times New Roman" w:hAnsi="Times New Roman" w:cs="Times New Roman"/>
                <w:b/>
              </w:rPr>
              <w:t>PUNTEGGIO TOTALE</w:t>
            </w:r>
          </w:p>
        </w:tc>
        <w:tc>
          <w:tcPr>
            <w:tcW w:w="1134" w:type="dxa"/>
          </w:tcPr>
          <w:p w14:paraId="788D69B5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D4674" w14:textId="77777777" w:rsidR="00CF679D" w:rsidRPr="00180AEB" w:rsidRDefault="00CF679D" w:rsidP="00FC6A78">
            <w:pPr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06B7EB" w14:textId="77777777" w:rsidR="00CF679D" w:rsidRDefault="00CF679D" w:rsidP="00CF679D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BBFD541" w14:textId="77777777" w:rsidR="00BD75DD" w:rsidRDefault="00BD75DD" w:rsidP="00CF679D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14:paraId="2ACAAA55" w14:textId="1A7400A5" w:rsidR="00CF679D" w:rsidRPr="00666C6D" w:rsidRDefault="00041D45" w:rsidP="00CF679D">
      <w:pPr>
        <w:spacing w:after="0"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Data</w:t>
      </w:r>
      <w:bookmarkStart w:id="0" w:name="_GoBack"/>
      <w:bookmarkEnd w:id="0"/>
      <w:r w:rsidR="00CF679D" w:rsidRPr="00BD75DD">
        <w:rPr>
          <w:rFonts w:ascii="Times New Roman" w:hAnsi="Times New Roman" w:cs="Times New Roman"/>
        </w:rPr>
        <w:t xml:space="preserve"> ………………………………</w:t>
      </w:r>
      <w:r w:rsidR="00CF679D" w:rsidRPr="00BF246C">
        <w:rPr>
          <w:rFonts w:ascii="Times New Roman" w:hAnsi="Times New Roman" w:cs="Times New Roman"/>
          <w:sz w:val="20"/>
          <w:szCs w:val="20"/>
        </w:rPr>
        <w:tab/>
      </w:r>
      <w:r w:rsidR="00CF679D" w:rsidRPr="00BF246C">
        <w:rPr>
          <w:rFonts w:ascii="Times New Roman" w:hAnsi="Times New Roman" w:cs="Times New Roman"/>
          <w:sz w:val="20"/>
          <w:szCs w:val="20"/>
        </w:rPr>
        <w:tab/>
      </w:r>
      <w:r w:rsidR="00CF679D" w:rsidRPr="00BD75DD">
        <w:rPr>
          <w:rFonts w:ascii="Times New Roman" w:hAnsi="Times New Roman" w:cs="Times New Roman"/>
        </w:rPr>
        <w:t xml:space="preserve">Firma </w:t>
      </w:r>
      <w:r w:rsidR="00CF679D" w:rsidRPr="00BF246C">
        <w:rPr>
          <w:rFonts w:ascii="Times New Roman" w:hAnsi="Times New Roman" w:cs="Times New Roman"/>
          <w:sz w:val="20"/>
          <w:szCs w:val="20"/>
        </w:rPr>
        <w:t>…………………..…</w:t>
      </w:r>
      <w:r w:rsidR="00CF679D">
        <w:rPr>
          <w:rFonts w:ascii="Times New Roman" w:hAnsi="Times New Roman" w:cs="Times New Roman"/>
          <w:sz w:val="20"/>
          <w:szCs w:val="20"/>
        </w:rPr>
        <w:t>…..</w:t>
      </w:r>
      <w:r w:rsidR="00CF679D" w:rsidRPr="00BF246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3C6141DC" w14:textId="77777777" w:rsidR="001D4101" w:rsidRDefault="001D4101">
      <w:pPr>
        <w:ind w:left="0" w:hanging="2"/>
      </w:pPr>
    </w:p>
    <w:sectPr w:rsidR="001D4101" w:rsidSect="00502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47CB" w14:textId="77777777" w:rsidR="00975A6D" w:rsidRDefault="00975A6D" w:rsidP="00312BE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B429993" w14:textId="77777777" w:rsidR="00975A6D" w:rsidRDefault="00975A6D" w:rsidP="00312BE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2F1F" w14:textId="77777777" w:rsidR="00312BE6" w:rsidRDefault="00312BE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7684" w14:textId="77777777" w:rsidR="00312BE6" w:rsidRDefault="00312BE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7D25" w14:textId="77777777" w:rsidR="00312BE6" w:rsidRDefault="00312BE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770F" w14:textId="77777777" w:rsidR="00975A6D" w:rsidRDefault="00975A6D" w:rsidP="00312BE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B173280" w14:textId="77777777" w:rsidR="00975A6D" w:rsidRDefault="00975A6D" w:rsidP="00312BE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5B83" w14:textId="77777777" w:rsidR="00312BE6" w:rsidRDefault="00312BE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BA3E" w14:textId="77777777" w:rsidR="00312BE6" w:rsidRDefault="00312BE6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16BC" w14:textId="77777777" w:rsidR="00312BE6" w:rsidRDefault="00312BE6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101"/>
    <w:rsid w:val="00041D45"/>
    <w:rsid w:val="001D4101"/>
    <w:rsid w:val="00312BE6"/>
    <w:rsid w:val="00350216"/>
    <w:rsid w:val="003C300A"/>
    <w:rsid w:val="00502F98"/>
    <w:rsid w:val="006279BF"/>
    <w:rsid w:val="00792EB0"/>
    <w:rsid w:val="007E28FB"/>
    <w:rsid w:val="00934B01"/>
    <w:rsid w:val="00975A6D"/>
    <w:rsid w:val="00A775F7"/>
    <w:rsid w:val="00A853F4"/>
    <w:rsid w:val="00BD75DD"/>
    <w:rsid w:val="00C81428"/>
    <w:rsid w:val="00CF679D"/>
    <w:rsid w:val="00E47ED9"/>
    <w:rsid w:val="00F504E2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9202B"/>
  <w15:docId w15:val="{5C38F2FF-AE7F-41B8-A642-D5251960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775F7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E6"/>
    <w:rPr>
      <w:rFonts w:ascii="Calibri" w:eastAsia="Calibri" w:hAnsi="Calibri" w:cs="Calibri"/>
      <w:color w:val="000000"/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312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E6"/>
    <w:rPr>
      <w:rFonts w:ascii="Calibri" w:eastAsia="Calibri" w:hAnsi="Calibri" w:cs="Calibri"/>
      <w:color w:val="000000"/>
      <w:position w:val="-1"/>
    </w:rPr>
  </w:style>
  <w:style w:type="table" w:styleId="Grigliatabella">
    <w:name w:val="Table Grid"/>
    <w:basedOn w:val="Tabellanormale"/>
    <w:uiPriority w:val="59"/>
    <w:rsid w:val="00CF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12</cp:revision>
  <dcterms:created xsi:type="dcterms:W3CDTF">2020-02-23T10:21:00Z</dcterms:created>
  <dcterms:modified xsi:type="dcterms:W3CDTF">2024-02-21T13:02:00Z</dcterms:modified>
</cp:coreProperties>
</file>